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215" w:rsidRPr="00B57307" w:rsidRDefault="005D5215" w:rsidP="005D5215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B57307">
        <w:rPr>
          <w:noProof/>
          <w:sz w:val="20"/>
        </w:rPr>
        <w:drawing>
          <wp:inline distT="0" distB="0" distL="0" distR="0" wp14:anchorId="64E338D8" wp14:editId="7C089DA4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 w:rsidRPr="00B57307"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5D5215" w:rsidRPr="00B57307" w:rsidRDefault="005D5215" w:rsidP="005D521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 w:rsidRPr="00B57307"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B57307">
        <w:rPr>
          <w:b/>
          <w:bCs/>
          <w:color w:val="000000"/>
          <w:sz w:val="30"/>
          <w:szCs w:val="30"/>
        </w:rPr>
        <w:t>ПОСТАНОВЛЕНИЕ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rPr>
          <w:u w:val="single"/>
        </w:rPr>
      </w:pPr>
      <w:r>
        <w:t>«__</w:t>
      </w:r>
      <w:r w:rsidR="00D62612">
        <w:t>24</w:t>
      </w:r>
      <w:r>
        <w:t>_» ____</w:t>
      </w:r>
      <w:r w:rsidR="00D62612">
        <w:t>марта</w:t>
      </w:r>
      <w:r>
        <w:t>__ 2016</w:t>
      </w:r>
      <w:r w:rsidR="00D62612">
        <w:t xml:space="preserve"> г.</w:t>
      </w:r>
      <w:r w:rsidR="00D62612">
        <w:tab/>
      </w:r>
      <w:r w:rsidR="00D62612">
        <w:tab/>
      </w:r>
      <w:r w:rsidR="00D62612">
        <w:tab/>
      </w:r>
      <w:r w:rsidR="00D62612">
        <w:tab/>
      </w:r>
      <w:r w:rsidR="00D62612">
        <w:tab/>
      </w:r>
      <w:r w:rsidR="00D62612">
        <w:tab/>
      </w:r>
      <w:r w:rsidRPr="00B57307">
        <w:t xml:space="preserve">№ </w:t>
      </w:r>
      <w:r>
        <w:rPr>
          <w:u w:val="single"/>
        </w:rPr>
        <w:t>___</w:t>
      </w:r>
      <w:r w:rsidR="00D62612">
        <w:rPr>
          <w:u w:val="single"/>
        </w:rPr>
        <w:t>17</w:t>
      </w:r>
      <w:bookmarkStart w:id="0" w:name="_GoBack"/>
      <w:bookmarkEnd w:id="0"/>
      <w:r w:rsidRPr="00B57307">
        <w:rPr>
          <w:u w:val="single"/>
        </w:rPr>
        <w:t>__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</w:pPr>
      <w:r w:rsidRPr="00B57307">
        <w:t xml:space="preserve"> 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</w:pPr>
    </w:p>
    <w:p w:rsidR="006B7D1D" w:rsidRDefault="005D5215" w:rsidP="005D5215">
      <w:pPr>
        <w:autoSpaceDE w:val="0"/>
        <w:autoSpaceDN w:val="0"/>
        <w:adjustRightInd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>О внесении изменений</w:t>
      </w:r>
      <w:r w:rsidRPr="00B5730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в </w:t>
      </w:r>
      <w:r w:rsidR="006B7D1D">
        <w:rPr>
          <w:color w:val="000000"/>
          <w:szCs w:val="24"/>
        </w:rPr>
        <w:t xml:space="preserve">Постановление </w:t>
      </w:r>
    </w:p>
    <w:p w:rsidR="00585AF6" w:rsidRDefault="006B7D1D" w:rsidP="005D5215">
      <w:pPr>
        <w:autoSpaceDE w:val="0"/>
        <w:autoSpaceDN w:val="0"/>
        <w:adjustRightInd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МА МО г. Петергоф </w:t>
      </w:r>
      <w:r w:rsidR="00585AF6">
        <w:rPr>
          <w:color w:val="000000"/>
          <w:szCs w:val="24"/>
        </w:rPr>
        <w:t>№221 от 31.12.2015г.</w:t>
      </w:r>
    </w:p>
    <w:p w:rsidR="00585AF6" w:rsidRDefault="006B7D1D" w:rsidP="005D5215">
      <w:pPr>
        <w:autoSpaceDE w:val="0"/>
        <w:autoSpaceDN w:val="0"/>
        <w:adjustRightInd w:val="0"/>
        <w:jc w:val="both"/>
        <w:rPr>
          <w:bCs/>
          <w:szCs w:val="24"/>
        </w:rPr>
      </w:pPr>
      <w:r>
        <w:rPr>
          <w:color w:val="000000"/>
          <w:szCs w:val="24"/>
        </w:rPr>
        <w:t xml:space="preserve">«Об утверждении </w:t>
      </w:r>
      <w:r w:rsidR="005D5215">
        <w:rPr>
          <w:color w:val="000000"/>
          <w:szCs w:val="24"/>
        </w:rPr>
        <w:t>План</w:t>
      </w:r>
      <w:r>
        <w:rPr>
          <w:color w:val="000000"/>
          <w:szCs w:val="24"/>
        </w:rPr>
        <w:t>а</w:t>
      </w:r>
      <w:r w:rsidR="00585AF6">
        <w:rPr>
          <w:color w:val="000000"/>
          <w:szCs w:val="24"/>
        </w:rPr>
        <w:t xml:space="preserve"> м</w:t>
      </w:r>
      <w:r w:rsidR="005D5215">
        <w:rPr>
          <w:bCs/>
          <w:szCs w:val="24"/>
        </w:rPr>
        <w:t>ероприятий</w:t>
      </w:r>
      <w:r>
        <w:rPr>
          <w:bCs/>
          <w:szCs w:val="24"/>
        </w:rPr>
        <w:t xml:space="preserve"> </w:t>
      </w:r>
    </w:p>
    <w:p w:rsidR="005D5215" w:rsidRPr="00585AF6" w:rsidRDefault="005D5215" w:rsidP="005D5215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B57307">
        <w:rPr>
          <w:bCs/>
          <w:szCs w:val="24"/>
        </w:rPr>
        <w:t xml:space="preserve">по непрограммным  расходам </w:t>
      </w:r>
      <w:r w:rsidRPr="00B57307">
        <w:rPr>
          <w:bCs/>
          <w:color w:val="000000"/>
          <w:szCs w:val="24"/>
        </w:rPr>
        <w:t>местного</w:t>
      </w: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szCs w:val="24"/>
        </w:rPr>
      </w:pPr>
      <w:r w:rsidRPr="00B57307">
        <w:rPr>
          <w:bCs/>
          <w:color w:val="000000"/>
          <w:szCs w:val="24"/>
        </w:rPr>
        <w:t>бюджета</w:t>
      </w:r>
      <w:r w:rsidRPr="00B57307">
        <w:rPr>
          <w:szCs w:val="24"/>
        </w:rPr>
        <w:t xml:space="preserve"> муниципального образования город Петергоф</w:t>
      </w: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szCs w:val="24"/>
        </w:rPr>
      </w:pPr>
      <w:r w:rsidRPr="00B57307">
        <w:rPr>
          <w:szCs w:val="24"/>
        </w:rPr>
        <w:t xml:space="preserve"> «Организация проведения публичных слушаний»</w:t>
      </w:r>
      <w:r>
        <w:rPr>
          <w:szCs w:val="24"/>
        </w:rPr>
        <w:t xml:space="preserve"> на 2016</w:t>
      </w:r>
      <w:r w:rsidRPr="00B57307">
        <w:rPr>
          <w:szCs w:val="24"/>
        </w:rPr>
        <w:t xml:space="preserve"> год</w:t>
      </w: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szCs w:val="24"/>
        </w:rPr>
      </w:pPr>
    </w:p>
    <w:p w:rsidR="005D5215" w:rsidRPr="00B57307" w:rsidRDefault="005D5215" w:rsidP="005D5215">
      <w:pPr>
        <w:autoSpaceDE w:val="0"/>
        <w:autoSpaceDN w:val="0"/>
        <w:adjustRightInd w:val="0"/>
        <w:ind w:left="-540"/>
        <w:jc w:val="both"/>
        <w:rPr>
          <w:rFonts w:ascii="Courier New" w:hAnsi="Courier New" w:cs="Courier New"/>
          <w:sz w:val="20"/>
          <w:szCs w:val="24"/>
        </w:rPr>
      </w:pP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57307">
        <w:rPr>
          <w:rFonts w:ascii="Courier New" w:hAnsi="Courier New" w:cs="Courier New"/>
          <w:sz w:val="22"/>
          <w:szCs w:val="22"/>
        </w:rPr>
        <w:tab/>
        <w:t xml:space="preserve"> </w:t>
      </w:r>
      <w:proofErr w:type="gramStart"/>
      <w:r>
        <w:rPr>
          <w:sz w:val="28"/>
          <w:szCs w:val="28"/>
        </w:rPr>
        <w:t>В соответствии с Бюджетным к</w:t>
      </w:r>
      <w:r w:rsidRPr="00B57307">
        <w:rPr>
          <w:sz w:val="28"/>
          <w:szCs w:val="28"/>
        </w:rPr>
        <w:t xml:space="preserve">одексом Российской Федерации,  Постановлением местной администрации муниципального  образования </w:t>
      </w:r>
      <w:r>
        <w:rPr>
          <w:sz w:val="28"/>
          <w:szCs w:val="28"/>
        </w:rPr>
        <w:t xml:space="preserve">город Петергоф № 150 от 26.09.2013г. </w:t>
      </w:r>
      <w:r w:rsidRPr="00B57307">
        <w:rPr>
          <w:sz w:val="28"/>
          <w:szCs w:val="28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sz w:val="28"/>
          <w:szCs w:val="28"/>
        </w:rPr>
        <w:t xml:space="preserve">ведомственных целевых программ и </w:t>
      </w:r>
      <w:r w:rsidRPr="00B57307">
        <w:rPr>
          <w:sz w:val="28"/>
          <w:szCs w:val="28"/>
        </w:rPr>
        <w:t>планов по непрограммным расходам местного  бюджета муниципального образования город Петергоф» местная администрация</w:t>
      </w:r>
      <w:proofErr w:type="gramEnd"/>
      <w:r w:rsidRPr="00B57307">
        <w:rPr>
          <w:sz w:val="28"/>
          <w:szCs w:val="28"/>
        </w:rPr>
        <w:t xml:space="preserve"> муниципального образования город Петергоф</w:t>
      </w: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ПОСТАНОВЛЯЕТ:</w:t>
      </w:r>
    </w:p>
    <w:p w:rsidR="005D5215" w:rsidRPr="00B57307" w:rsidRDefault="005D5215" w:rsidP="005D5215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B57307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</w:t>
      </w:r>
      <w:r w:rsidRPr="00B57307">
        <w:rPr>
          <w:sz w:val="28"/>
          <w:szCs w:val="28"/>
        </w:rPr>
        <w:t xml:space="preserve"> </w:t>
      </w:r>
      <w:r w:rsidR="006B7D1D">
        <w:rPr>
          <w:color w:val="000000"/>
          <w:sz w:val="28"/>
          <w:szCs w:val="28"/>
        </w:rPr>
        <w:t xml:space="preserve">Постановление </w:t>
      </w:r>
      <w:r w:rsidR="00585AF6">
        <w:rPr>
          <w:color w:val="000000"/>
          <w:sz w:val="28"/>
          <w:szCs w:val="28"/>
        </w:rPr>
        <w:t xml:space="preserve">МА МО город Петергоф №221 от 31.12.2015 года «Об утверждении Плана мероприятий </w:t>
      </w:r>
      <w:r w:rsidRPr="00B57307">
        <w:rPr>
          <w:bCs/>
          <w:sz w:val="28"/>
          <w:szCs w:val="28"/>
        </w:rPr>
        <w:t xml:space="preserve">по непрограммным  расходам </w:t>
      </w:r>
      <w:r w:rsidRPr="00B57307">
        <w:rPr>
          <w:bCs/>
          <w:color w:val="000000"/>
          <w:sz w:val="28"/>
          <w:szCs w:val="28"/>
        </w:rPr>
        <w:t>местного бюджета</w:t>
      </w:r>
      <w:r w:rsidRPr="00B57307">
        <w:rPr>
          <w:sz w:val="28"/>
          <w:szCs w:val="28"/>
        </w:rPr>
        <w:t xml:space="preserve"> муниципального образования город Петергоф «Организация провед</w:t>
      </w:r>
      <w:r>
        <w:rPr>
          <w:sz w:val="28"/>
          <w:szCs w:val="28"/>
        </w:rPr>
        <w:t>ения публичных слушаний» н</w:t>
      </w:r>
      <w:r w:rsidR="00585AF6">
        <w:rPr>
          <w:sz w:val="28"/>
          <w:szCs w:val="28"/>
        </w:rPr>
        <w:t xml:space="preserve">а 2016 </w:t>
      </w:r>
      <w:proofErr w:type="gramStart"/>
      <w:r w:rsidR="00585AF6">
        <w:rPr>
          <w:sz w:val="28"/>
          <w:szCs w:val="28"/>
        </w:rPr>
        <w:t>год</w:t>
      </w:r>
      <w:proofErr w:type="gramEnd"/>
      <w:r w:rsidR="00585AF6">
        <w:rPr>
          <w:sz w:val="28"/>
          <w:szCs w:val="28"/>
        </w:rPr>
        <w:t xml:space="preserve"> изложив приложение к Постановлению в редакции согласно приложению</w:t>
      </w:r>
      <w:r>
        <w:rPr>
          <w:sz w:val="28"/>
          <w:szCs w:val="28"/>
        </w:rPr>
        <w:t xml:space="preserve"> </w:t>
      </w:r>
      <w:r w:rsidR="006B7D1D">
        <w:rPr>
          <w:sz w:val="28"/>
          <w:szCs w:val="28"/>
        </w:rPr>
        <w:t xml:space="preserve"> к настоящему постановлению.</w:t>
      </w:r>
      <w:r>
        <w:rPr>
          <w:sz w:val="28"/>
          <w:szCs w:val="28"/>
        </w:rPr>
        <w:t xml:space="preserve"> 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2.Настоящее Постановление вступает в силу с момента обнародования.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>3.</w:t>
      </w:r>
      <w:proofErr w:type="gramStart"/>
      <w:r w:rsidRPr="00B57307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</w:t>
      </w:r>
      <w:r w:rsidRPr="00B57307">
        <w:rPr>
          <w:sz w:val="28"/>
          <w:szCs w:val="28"/>
        </w:rPr>
        <w:t xml:space="preserve"> настоящего Постановления оставляю за собой.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B5730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B57307">
        <w:rPr>
          <w:sz w:val="28"/>
          <w:szCs w:val="28"/>
        </w:rPr>
        <w:t xml:space="preserve"> местной администрации 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 xml:space="preserve">муниципального образования </w:t>
      </w:r>
    </w:p>
    <w:p w:rsidR="005D5215" w:rsidRPr="00B57307" w:rsidRDefault="005D5215" w:rsidP="005D5215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57307">
        <w:rPr>
          <w:sz w:val="28"/>
          <w:szCs w:val="28"/>
        </w:rPr>
        <w:t xml:space="preserve">город Петергоф </w:t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</w:r>
      <w:r w:rsidRPr="00B57307">
        <w:rPr>
          <w:sz w:val="28"/>
          <w:szCs w:val="28"/>
        </w:rPr>
        <w:tab/>
        <w:t xml:space="preserve">                                       А.В. </w:t>
      </w:r>
      <w:proofErr w:type="spellStart"/>
      <w:r w:rsidRPr="00B57307">
        <w:rPr>
          <w:sz w:val="28"/>
          <w:szCs w:val="28"/>
        </w:rPr>
        <w:t>Шифман</w:t>
      </w:r>
      <w:proofErr w:type="spellEnd"/>
      <w:r>
        <w:rPr>
          <w:sz w:val="28"/>
          <w:szCs w:val="28"/>
        </w:rPr>
        <w:tab/>
        <w:t xml:space="preserve">                              </w:t>
      </w:r>
    </w:p>
    <w:p w:rsidR="005D5215" w:rsidRDefault="005D5215" w:rsidP="005D5215"/>
    <w:tbl>
      <w:tblPr>
        <w:tblW w:w="0" w:type="auto"/>
        <w:tblInd w:w="-84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192"/>
        <w:gridCol w:w="222"/>
      </w:tblGrid>
      <w:tr w:rsidR="005D5215" w:rsidRPr="00E91BB4" w:rsidTr="00C86C3C">
        <w:tc>
          <w:tcPr>
            <w:tcW w:w="9350" w:type="dxa"/>
            <w:shd w:val="clear" w:color="auto" w:fill="auto"/>
          </w:tcPr>
          <w:tbl>
            <w:tblPr>
              <w:tblW w:w="10065" w:type="dxa"/>
              <w:tblBorders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5"/>
              <w:gridCol w:w="4110"/>
            </w:tblGrid>
            <w:tr w:rsidR="005D5215" w:rsidRPr="00D16E3A" w:rsidTr="00C86C3C">
              <w:tc>
                <w:tcPr>
                  <w:tcW w:w="5955" w:type="dxa"/>
                  <w:hideMark/>
                </w:tcPr>
                <w:p w:rsidR="005D5215" w:rsidRPr="00D16E3A" w:rsidRDefault="005D5215" w:rsidP="00C86C3C">
                  <w:pPr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</w:p>
                <w:p w:rsidR="005D5215" w:rsidRPr="00D16E3A" w:rsidRDefault="005D5215" w:rsidP="00C86C3C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 xml:space="preserve">            </w:t>
                  </w:r>
                </w:p>
                <w:p w:rsidR="005D5215" w:rsidRPr="00D16E3A" w:rsidRDefault="005D5215" w:rsidP="00C86C3C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5D5215" w:rsidRPr="00D16E3A" w:rsidRDefault="005D5215" w:rsidP="00C86C3C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5D5215" w:rsidRPr="00D16E3A" w:rsidRDefault="005D5215" w:rsidP="00C86C3C">
                  <w:pPr>
                    <w:autoSpaceDE w:val="0"/>
                    <w:autoSpaceDN w:val="0"/>
                    <w:adjustRightInd w:val="0"/>
                    <w:jc w:val="right"/>
                    <w:rPr>
                      <w:szCs w:val="24"/>
                    </w:rPr>
                  </w:pPr>
                </w:p>
                <w:p w:rsidR="005D5215" w:rsidRPr="00D16E3A" w:rsidRDefault="005D5215" w:rsidP="00C86C3C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Согласовано:</w:t>
                  </w:r>
                  <w:r w:rsidRPr="00D16E3A">
                    <w:rPr>
                      <w:szCs w:val="24"/>
                    </w:rPr>
                    <w:tab/>
                    <w:t>Утверждаю:</w:t>
                  </w:r>
                </w:p>
                <w:p w:rsidR="005D5215" w:rsidRPr="00D16E3A" w:rsidRDefault="005D5215" w:rsidP="00C86C3C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Глава муниципального образования</w:t>
                  </w:r>
                  <w:r w:rsidRPr="00D16E3A">
                    <w:rPr>
                      <w:szCs w:val="24"/>
                    </w:rPr>
                    <w:tab/>
                    <w:t>Глава местной администрации</w:t>
                  </w:r>
                </w:p>
                <w:p w:rsidR="005D5215" w:rsidRDefault="005D5215" w:rsidP="00C86C3C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город Петергоф</w:t>
                  </w:r>
                  <w:r>
                    <w:rPr>
                      <w:szCs w:val="24"/>
                    </w:rPr>
                    <w:t>, исполняющий полномочия</w:t>
                  </w:r>
                </w:p>
                <w:p w:rsidR="005D5215" w:rsidRPr="00D16E3A" w:rsidRDefault="005D5215" w:rsidP="00C86C3C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Председателя Муниципального Совета</w:t>
                  </w:r>
                  <w:r w:rsidRPr="00D16E3A">
                    <w:rPr>
                      <w:szCs w:val="24"/>
                    </w:rPr>
                    <w:t xml:space="preserve"> </w:t>
                  </w:r>
                  <w:r w:rsidRPr="00D16E3A">
                    <w:rPr>
                      <w:szCs w:val="24"/>
                    </w:rPr>
                    <w:tab/>
                    <w:t>МО г. Петергоф</w:t>
                  </w:r>
                </w:p>
                <w:p w:rsidR="005D5215" w:rsidRPr="00D16E3A" w:rsidRDefault="005D5215" w:rsidP="00C86C3C">
                  <w:pPr>
                    <w:tabs>
                      <w:tab w:val="left" w:pos="5850"/>
                    </w:tabs>
                    <w:autoSpaceDE w:val="0"/>
                    <w:autoSpaceDN w:val="0"/>
                    <w:adjustRightInd w:val="0"/>
                    <w:rPr>
                      <w:szCs w:val="24"/>
                    </w:rPr>
                  </w:pPr>
                  <w:r w:rsidRPr="00D16E3A">
                    <w:rPr>
                      <w:szCs w:val="24"/>
                    </w:rPr>
                    <w:t>_______________М.И. Барышников</w:t>
                  </w:r>
                  <w:r w:rsidRPr="00D16E3A">
                    <w:rPr>
                      <w:szCs w:val="24"/>
                    </w:rPr>
                    <w:tab/>
                    <w:t xml:space="preserve">_______________А.В. </w:t>
                  </w:r>
                  <w:proofErr w:type="spellStart"/>
                  <w:r w:rsidRPr="00D16E3A">
                    <w:rPr>
                      <w:szCs w:val="24"/>
                    </w:rPr>
                    <w:t>Шифман</w:t>
                  </w:r>
                  <w:proofErr w:type="spellEnd"/>
                </w:p>
                <w:p w:rsidR="005D5215" w:rsidRPr="00D16E3A" w:rsidRDefault="005D5215" w:rsidP="00C86C3C">
                  <w:pPr>
                    <w:spacing w:line="276" w:lineRule="auto"/>
                    <w:rPr>
                      <w:szCs w:val="24"/>
                      <w:lang w:eastAsia="en-US"/>
                    </w:rPr>
                  </w:pPr>
                </w:p>
              </w:tc>
              <w:tc>
                <w:tcPr>
                  <w:tcW w:w="4110" w:type="dxa"/>
                </w:tcPr>
                <w:p w:rsidR="005D5215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>
                    <w:rPr>
                      <w:szCs w:val="24"/>
                    </w:rPr>
                    <w:t>Приложение</w:t>
                  </w:r>
                </w:p>
                <w:p w:rsidR="005D5215" w:rsidRPr="00D16E3A" w:rsidRDefault="006B7D1D" w:rsidP="00C86C3C">
                  <w:pPr>
                    <w:spacing w:line="276" w:lineRule="auto"/>
                    <w:rPr>
                      <w:szCs w:val="24"/>
                      <w:lang w:eastAsia="en-US"/>
                    </w:rPr>
                  </w:pPr>
                  <w:r>
                    <w:rPr>
                      <w:szCs w:val="24"/>
                    </w:rPr>
                    <w:t xml:space="preserve">к постановлению </w:t>
                  </w:r>
                  <w:proofErr w:type="gramStart"/>
                  <w:r>
                    <w:rPr>
                      <w:szCs w:val="24"/>
                    </w:rPr>
                    <w:t>от</w:t>
                  </w:r>
                  <w:proofErr w:type="gramEnd"/>
                  <w:r>
                    <w:rPr>
                      <w:szCs w:val="24"/>
                    </w:rPr>
                    <w:t xml:space="preserve">               № </w:t>
                  </w:r>
                </w:p>
                <w:p w:rsidR="005D5215" w:rsidRPr="00D16E3A" w:rsidRDefault="005D5215" w:rsidP="00C86C3C">
                  <w:pPr>
                    <w:spacing w:line="276" w:lineRule="auto"/>
                    <w:ind w:left="-393" w:right="-108" w:firstLine="393"/>
                    <w:jc w:val="right"/>
                    <w:rPr>
                      <w:szCs w:val="24"/>
                      <w:lang w:eastAsia="en-US"/>
                    </w:rPr>
                  </w:pPr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>Утверждаю</w:t>
                  </w:r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>Глава МА МО город Петергоф</w:t>
                  </w:r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  <w:r w:rsidRPr="00D16E3A">
                    <w:rPr>
                      <w:szCs w:val="24"/>
                      <w:lang w:eastAsia="en-US"/>
                    </w:rPr>
                    <w:t xml:space="preserve">___________________А.В. </w:t>
                  </w:r>
                  <w:proofErr w:type="spellStart"/>
                  <w:r w:rsidRPr="00D16E3A">
                    <w:rPr>
                      <w:szCs w:val="24"/>
                      <w:lang w:eastAsia="en-US"/>
                    </w:rPr>
                    <w:t>Шифман</w:t>
                  </w:r>
                  <w:proofErr w:type="spellEnd"/>
                </w:p>
                <w:p w:rsidR="005D5215" w:rsidRPr="00D16E3A" w:rsidRDefault="005D5215" w:rsidP="00C86C3C">
                  <w:pPr>
                    <w:spacing w:line="276" w:lineRule="auto"/>
                    <w:jc w:val="right"/>
                    <w:rPr>
                      <w:szCs w:val="24"/>
                      <w:lang w:eastAsia="en-US"/>
                    </w:rPr>
                  </w:pPr>
                </w:p>
              </w:tc>
            </w:tr>
          </w:tbl>
          <w:p w:rsidR="005D5215" w:rsidRPr="00E91BB4" w:rsidRDefault="005D5215" w:rsidP="00C86C3C">
            <w:pPr>
              <w:rPr>
                <w:szCs w:val="24"/>
              </w:rPr>
            </w:pPr>
          </w:p>
        </w:tc>
        <w:tc>
          <w:tcPr>
            <w:tcW w:w="221" w:type="dxa"/>
            <w:shd w:val="clear" w:color="auto" w:fill="auto"/>
          </w:tcPr>
          <w:p w:rsidR="005D5215" w:rsidRDefault="005D5215" w:rsidP="00C86C3C">
            <w:pPr>
              <w:jc w:val="right"/>
              <w:rPr>
                <w:szCs w:val="24"/>
              </w:rPr>
            </w:pPr>
          </w:p>
          <w:p w:rsidR="005D5215" w:rsidRPr="00E91BB4" w:rsidRDefault="005D5215" w:rsidP="00C86C3C">
            <w:pPr>
              <w:jc w:val="right"/>
              <w:rPr>
                <w:szCs w:val="24"/>
              </w:rPr>
            </w:pPr>
          </w:p>
        </w:tc>
      </w:tr>
    </w:tbl>
    <w:p w:rsidR="005D5215" w:rsidRDefault="005D5215" w:rsidP="005D5215">
      <w:pPr>
        <w:jc w:val="center"/>
        <w:rPr>
          <w:b/>
          <w:sz w:val="23"/>
          <w:szCs w:val="23"/>
        </w:rPr>
      </w:pPr>
    </w:p>
    <w:p w:rsidR="005D5215" w:rsidRDefault="005D5215" w:rsidP="005D5215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5D5215" w:rsidRDefault="005D5215" w:rsidP="005D5215">
      <w:pPr>
        <w:pStyle w:val="ConsPlusNonformat"/>
        <w:widowControl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 непрограммным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«Организация проведения публичных слушаний» на 2016 год</w:t>
      </w:r>
    </w:p>
    <w:p w:rsidR="005D5215" w:rsidRDefault="005D5215" w:rsidP="005D5215">
      <w:pPr>
        <w:pStyle w:val="ConsPlusNonformat"/>
        <w:widowControl/>
        <w:ind w:left="-540"/>
        <w:jc w:val="center"/>
        <w:rPr>
          <w:rFonts w:ascii="Times New Roman" w:hAnsi="Times New Roman" w:cs="Times New Roman"/>
          <w:sz w:val="24"/>
          <w:szCs w:val="24"/>
        </w:rPr>
      </w:pPr>
    </w:p>
    <w:p w:rsidR="005D5215" w:rsidRDefault="005D5215" w:rsidP="005D5215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140"/>
        <w:gridCol w:w="1547"/>
        <w:gridCol w:w="1980"/>
        <w:gridCol w:w="1513"/>
      </w:tblGrid>
      <w:tr w:rsidR="005D5215" w:rsidRPr="00670112" w:rsidTr="00C86C3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№</w:t>
            </w:r>
          </w:p>
          <w:p w:rsidR="005D5215" w:rsidRPr="00DA223D" w:rsidRDefault="005D5215" w:rsidP="00C86C3C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Срок</w:t>
            </w:r>
          </w:p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реализации мероприятия  </w:t>
            </w:r>
          </w:p>
          <w:p w:rsidR="005D5215" w:rsidRPr="00DA223D" w:rsidRDefault="005D5215" w:rsidP="00C86C3C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Необходимый объем финансирования </w:t>
            </w:r>
          </w:p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(</w:t>
            </w:r>
            <w:proofErr w:type="spellStart"/>
            <w:r w:rsidRPr="00DA223D">
              <w:rPr>
                <w:szCs w:val="24"/>
              </w:rPr>
              <w:t>тыс</w:t>
            </w:r>
            <w:proofErr w:type="gramStart"/>
            <w:r w:rsidRPr="00DA223D">
              <w:rPr>
                <w:szCs w:val="24"/>
              </w:rPr>
              <w:t>.р</w:t>
            </w:r>
            <w:proofErr w:type="gramEnd"/>
            <w:r w:rsidRPr="00DA223D">
              <w:rPr>
                <w:szCs w:val="24"/>
              </w:rPr>
              <w:t>уб</w:t>
            </w:r>
            <w:proofErr w:type="spellEnd"/>
            <w:r w:rsidRPr="00DA223D">
              <w:rPr>
                <w:szCs w:val="24"/>
              </w:rPr>
              <w:t>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DA223D" w:rsidRDefault="005D5215" w:rsidP="00C86C3C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Примечание</w:t>
            </w:r>
          </w:p>
        </w:tc>
      </w:tr>
      <w:tr w:rsidR="005D5215" w:rsidRPr="00670112" w:rsidTr="00C86C3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rPr>
                <w:szCs w:val="24"/>
              </w:rPr>
            </w:pPr>
            <w:r>
              <w:rPr>
                <w:szCs w:val="24"/>
              </w:rPr>
              <w:t>Создание</w:t>
            </w:r>
            <w:r w:rsidR="006B7D1D">
              <w:rPr>
                <w:szCs w:val="24"/>
              </w:rPr>
              <w:t xml:space="preserve"> отчетного</w:t>
            </w:r>
            <w:r>
              <w:rPr>
                <w:szCs w:val="24"/>
              </w:rPr>
              <w:t xml:space="preserve"> видеофильма о деятельности ОМСУ МО г. Петергоф в 2015 году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Default="005D5215" w:rsidP="00C86C3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  <w:p w:rsidR="005D5215" w:rsidRPr="00670112" w:rsidRDefault="005D5215" w:rsidP="00C86C3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Pr="00670112" w:rsidRDefault="005D5215" w:rsidP="00C86C3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8816BD" w:rsidRDefault="005D5215" w:rsidP="00C86C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(Приложение </w:t>
            </w:r>
            <w:r w:rsidRPr="008816BD">
              <w:rPr>
                <w:sz w:val="18"/>
                <w:szCs w:val="18"/>
              </w:rPr>
              <w:t xml:space="preserve"> сметный расчет)</w:t>
            </w:r>
          </w:p>
        </w:tc>
      </w:tr>
      <w:tr w:rsidR="005D5215" w:rsidRPr="00670112" w:rsidTr="00C86C3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5D5215">
            <w:pPr>
              <w:rPr>
                <w:szCs w:val="24"/>
              </w:rPr>
            </w:pPr>
            <w:r>
              <w:rPr>
                <w:szCs w:val="24"/>
              </w:rPr>
              <w:t>Приобретение канцелярских товаров (авторучки)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Default="005D5215" w:rsidP="00C86C3C">
            <w:pPr>
              <w:jc w:val="center"/>
            </w:pPr>
            <w:r>
              <w:t>1-2</w:t>
            </w:r>
          </w:p>
          <w:p w:rsidR="005D5215" w:rsidRDefault="005D5215" w:rsidP="00C86C3C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Pr="00670112" w:rsidRDefault="005D5215" w:rsidP="00C86C3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6B7D1D" w:rsidP="00C86C3C">
            <w:pPr>
              <w:rPr>
                <w:szCs w:val="24"/>
              </w:rPr>
            </w:pPr>
            <w:r>
              <w:rPr>
                <w:sz w:val="18"/>
                <w:szCs w:val="18"/>
              </w:rPr>
              <w:t xml:space="preserve">(Приложение </w:t>
            </w:r>
            <w:r w:rsidRPr="008816BD">
              <w:rPr>
                <w:sz w:val="18"/>
                <w:szCs w:val="18"/>
              </w:rPr>
              <w:t xml:space="preserve"> сметный расчет)</w:t>
            </w:r>
          </w:p>
        </w:tc>
      </w:tr>
      <w:tr w:rsidR="005D5215" w:rsidRPr="00670112" w:rsidTr="00C86C3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83651A" w:rsidRDefault="005D5215" w:rsidP="00C86C3C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215" w:rsidRPr="00670112" w:rsidRDefault="005D5215" w:rsidP="00C86C3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670112" w:rsidRDefault="005D5215" w:rsidP="00C86C3C">
            <w:pPr>
              <w:rPr>
                <w:szCs w:val="24"/>
              </w:rPr>
            </w:pPr>
          </w:p>
        </w:tc>
      </w:tr>
    </w:tbl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структурного подразделения  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начальника организационного отдела                                        Е.Н. </w:t>
      </w:r>
      <w:proofErr w:type="spellStart"/>
      <w:r>
        <w:rPr>
          <w:sz w:val="28"/>
          <w:szCs w:val="28"/>
        </w:rPr>
        <w:t>Лесихина</w:t>
      </w:r>
      <w:proofErr w:type="spellEnd"/>
    </w:p>
    <w:p w:rsidR="005D5215" w:rsidRDefault="005D5215" w:rsidP="005D5215">
      <w:pPr>
        <w:jc w:val="both"/>
        <w:rPr>
          <w:sz w:val="28"/>
          <w:szCs w:val="28"/>
        </w:rPr>
      </w:pP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структурного подразделения - 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 отдела                           А.В. Костарева</w:t>
      </w:r>
    </w:p>
    <w:p w:rsidR="005D5215" w:rsidRDefault="005D5215" w:rsidP="005D5215">
      <w:pPr>
        <w:rPr>
          <w:sz w:val="28"/>
          <w:szCs w:val="28"/>
        </w:rPr>
      </w:pP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структурного подразделения - 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  закупок и </w:t>
      </w:r>
    </w:p>
    <w:p w:rsidR="005D5215" w:rsidRDefault="005D5215" w:rsidP="005D5215">
      <w:pPr>
        <w:rPr>
          <w:sz w:val="28"/>
          <w:szCs w:val="28"/>
        </w:rPr>
      </w:pPr>
      <w:r>
        <w:rPr>
          <w:sz w:val="28"/>
          <w:szCs w:val="28"/>
        </w:rPr>
        <w:t>юридического сопровождения                                                       Т.С. Егорова</w:t>
      </w:r>
    </w:p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Default="005D5215" w:rsidP="005D5215"/>
    <w:p w:rsidR="005D5215" w:rsidRPr="007B54F1" w:rsidRDefault="005D5215" w:rsidP="005D5215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5D5215" w:rsidRPr="007B54F1" w:rsidRDefault="005D5215" w:rsidP="005D5215">
      <w:pPr>
        <w:jc w:val="right"/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 xml:space="preserve">к плану мероприятий </w:t>
      </w:r>
    </w:p>
    <w:p w:rsidR="005D5215" w:rsidRDefault="005D5215" w:rsidP="005D5215">
      <w:pPr>
        <w:jc w:val="right"/>
        <w:rPr>
          <w:rFonts w:eastAsia="Calibri"/>
          <w:sz w:val="22"/>
          <w:szCs w:val="22"/>
          <w:lang w:eastAsia="en-US"/>
        </w:rPr>
      </w:pPr>
    </w:p>
    <w:p w:rsidR="005D5215" w:rsidRDefault="005D5215" w:rsidP="005D5215">
      <w:pPr>
        <w:jc w:val="right"/>
        <w:rPr>
          <w:rFonts w:eastAsia="Calibri"/>
          <w:sz w:val="22"/>
          <w:szCs w:val="22"/>
          <w:lang w:eastAsia="en-US"/>
        </w:rPr>
      </w:pPr>
    </w:p>
    <w:p w:rsidR="005D5215" w:rsidRPr="007B54F1" w:rsidRDefault="005D5215" w:rsidP="005D5215">
      <w:pPr>
        <w:jc w:val="right"/>
        <w:rPr>
          <w:rFonts w:eastAsia="Calibri"/>
          <w:sz w:val="28"/>
          <w:szCs w:val="28"/>
          <w:lang w:eastAsia="en-US"/>
        </w:rPr>
      </w:pPr>
    </w:p>
    <w:p w:rsidR="005D5215" w:rsidRPr="007B54F1" w:rsidRDefault="005D5215" w:rsidP="005D5215">
      <w:pPr>
        <w:jc w:val="right"/>
        <w:rPr>
          <w:rFonts w:eastAsia="Calibri"/>
          <w:sz w:val="28"/>
          <w:szCs w:val="28"/>
          <w:lang w:eastAsia="en-US"/>
        </w:rPr>
      </w:pPr>
    </w:p>
    <w:p w:rsidR="005D5215" w:rsidRPr="007B54F1" w:rsidRDefault="005D5215" w:rsidP="005D5215">
      <w:pPr>
        <w:jc w:val="center"/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 xml:space="preserve">Сметный расчет </w:t>
      </w:r>
      <w:r>
        <w:rPr>
          <w:rFonts w:eastAsia="Calibri"/>
          <w:sz w:val="28"/>
          <w:szCs w:val="28"/>
          <w:lang w:eastAsia="en-US"/>
        </w:rPr>
        <w:t>к пунктам 1 и 2 плана мероприятий</w:t>
      </w:r>
    </w:p>
    <w:p w:rsidR="005D5215" w:rsidRPr="007B54F1" w:rsidRDefault="005D5215" w:rsidP="005D5215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2773"/>
        <w:gridCol w:w="1533"/>
        <w:gridCol w:w="1559"/>
        <w:gridCol w:w="2835"/>
      </w:tblGrid>
      <w:tr w:rsidR="005D5215" w:rsidRPr="007B54F1" w:rsidTr="00C86C3C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№</w:t>
            </w:r>
          </w:p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п\</w:t>
            </w:r>
            <w:proofErr w:type="gramStart"/>
            <w:r w:rsidRPr="007B54F1">
              <w:rPr>
                <w:rFonts w:eastAsia="Calibri"/>
                <w:szCs w:val="24"/>
                <w:lang w:eastAsia="en-US"/>
              </w:rPr>
              <w:t>п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proofErr w:type="spellStart"/>
            <w:proofErr w:type="gramStart"/>
            <w:r w:rsidRPr="007B54F1">
              <w:rPr>
                <w:rFonts w:eastAsia="Calibri"/>
                <w:szCs w:val="24"/>
                <w:lang w:eastAsia="en-US"/>
              </w:rPr>
              <w:t>Ед</w:t>
            </w:r>
            <w:proofErr w:type="spellEnd"/>
            <w:proofErr w:type="gramEnd"/>
            <w:r w:rsidRPr="007B54F1">
              <w:rPr>
                <w:rFonts w:eastAsia="Calibri"/>
                <w:szCs w:val="24"/>
                <w:lang w:eastAsia="en-US"/>
              </w:rPr>
              <w:t xml:space="preserve">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7B54F1">
              <w:rPr>
                <w:rFonts w:eastAsia="Calibri"/>
                <w:szCs w:val="24"/>
                <w:lang w:eastAsia="en-US"/>
              </w:rPr>
              <w:t>Необходимый объем финансирования</w:t>
            </w:r>
          </w:p>
        </w:tc>
      </w:tr>
      <w:tr w:rsidR="005D5215" w:rsidRPr="007B54F1" w:rsidTr="00C86C3C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Cs w:val="24"/>
              </w:rPr>
              <w:t xml:space="preserve">Создание </w:t>
            </w:r>
            <w:r w:rsidR="006B7D1D">
              <w:rPr>
                <w:szCs w:val="24"/>
              </w:rPr>
              <w:t xml:space="preserve">отчетного </w:t>
            </w:r>
            <w:r>
              <w:rPr>
                <w:szCs w:val="24"/>
              </w:rPr>
              <w:t>видеофильма о деятельности ОМСУ МО г. Петергоф в 2015 году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усл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30,0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 тыс.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</w:tc>
      </w:tr>
      <w:tr w:rsidR="005D5215" w:rsidRPr="007B54F1" w:rsidTr="00C86C3C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Приобретение канцелярских товаров: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D5215" w:rsidRPr="007B54F1" w:rsidTr="00C86C3C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- ручки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30 ,0 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>тыс. руб.</w:t>
            </w:r>
          </w:p>
        </w:tc>
      </w:tr>
      <w:tr w:rsidR="005D5215" w:rsidRPr="007B54F1" w:rsidTr="00C86C3C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215" w:rsidRPr="007B54F1" w:rsidRDefault="005D5215" w:rsidP="00C86C3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Всего:                                      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60  </w:t>
            </w:r>
            <w:r w:rsidRPr="007B54F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B54F1"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 w:rsidRPr="007B54F1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Pr="007B54F1">
              <w:rPr>
                <w:rFonts w:eastAsia="Calibri"/>
                <w:sz w:val="28"/>
                <w:szCs w:val="28"/>
                <w:lang w:eastAsia="en-US"/>
              </w:rPr>
              <w:t>уб</w:t>
            </w:r>
            <w:proofErr w:type="spellEnd"/>
            <w:r w:rsidRPr="007B54F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</w:tbl>
    <w:p w:rsidR="005D5215" w:rsidRPr="007B54F1" w:rsidRDefault="005D5215" w:rsidP="005D5215">
      <w:pPr>
        <w:jc w:val="both"/>
        <w:rPr>
          <w:rFonts w:eastAsia="Calibri"/>
          <w:sz w:val="28"/>
          <w:szCs w:val="28"/>
          <w:lang w:eastAsia="en-US"/>
        </w:rPr>
      </w:pPr>
    </w:p>
    <w:p w:rsidR="005D5215" w:rsidRPr="007B54F1" w:rsidRDefault="005D5215" w:rsidP="005D5215">
      <w:pPr>
        <w:jc w:val="both"/>
        <w:rPr>
          <w:rFonts w:eastAsia="Calibri"/>
          <w:sz w:val="28"/>
          <w:szCs w:val="28"/>
          <w:lang w:eastAsia="en-US"/>
        </w:rPr>
      </w:pPr>
    </w:p>
    <w:p w:rsidR="005D5215" w:rsidRPr="007B54F1" w:rsidRDefault="005D5215" w:rsidP="005D5215">
      <w:pPr>
        <w:jc w:val="both"/>
        <w:rPr>
          <w:rFonts w:eastAsia="Calibri"/>
          <w:sz w:val="28"/>
          <w:szCs w:val="28"/>
          <w:lang w:eastAsia="en-US"/>
        </w:rPr>
      </w:pPr>
    </w:p>
    <w:p w:rsidR="005D5215" w:rsidRPr="007B54F1" w:rsidRDefault="005D5215" w:rsidP="005D5215">
      <w:pPr>
        <w:rPr>
          <w:rFonts w:eastAsia="Calibri"/>
          <w:sz w:val="28"/>
          <w:szCs w:val="28"/>
          <w:lang w:eastAsia="en-US"/>
        </w:rPr>
      </w:pPr>
      <w:r w:rsidRPr="007B54F1">
        <w:rPr>
          <w:rFonts w:eastAsia="Calibri"/>
          <w:sz w:val="28"/>
          <w:szCs w:val="28"/>
          <w:lang w:eastAsia="en-US"/>
        </w:rPr>
        <w:t>Заместитель начальника организ</w:t>
      </w:r>
      <w:r>
        <w:rPr>
          <w:rFonts w:eastAsia="Calibri"/>
          <w:sz w:val="28"/>
          <w:szCs w:val="28"/>
          <w:lang w:eastAsia="en-US"/>
        </w:rPr>
        <w:t xml:space="preserve">ационного отдела          </w:t>
      </w:r>
      <w:r w:rsidRPr="007B54F1">
        <w:rPr>
          <w:rFonts w:eastAsia="Calibri"/>
          <w:sz w:val="28"/>
          <w:szCs w:val="28"/>
          <w:lang w:eastAsia="en-US"/>
        </w:rPr>
        <w:t xml:space="preserve">           </w:t>
      </w:r>
      <w:proofErr w:type="spellStart"/>
      <w:r w:rsidRPr="007B54F1">
        <w:rPr>
          <w:rFonts w:eastAsia="Calibri"/>
          <w:sz w:val="28"/>
          <w:szCs w:val="28"/>
          <w:lang w:eastAsia="en-US"/>
        </w:rPr>
        <w:t>Лесихина</w:t>
      </w:r>
      <w:proofErr w:type="spellEnd"/>
      <w:r w:rsidRPr="007B54F1">
        <w:rPr>
          <w:rFonts w:eastAsia="Calibri"/>
          <w:sz w:val="28"/>
          <w:szCs w:val="28"/>
          <w:lang w:eastAsia="en-US"/>
        </w:rPr>
        <w:t xml:space="preserve"> Е.Н.</w:t>
      </w:r>
    </w:p>
    <w:p w:rsidR="005D5215" w:rsidRPr="007B54F1" w:rsidRDefault="005D5215" w:rsidP="005D5215">
      <w:pPr>
        <w:rPr>
          <w:sz w:val="28"/>
          <w:szCs w:val="28"/>
          <w:lang w:eastAsia="en-US"/>
        </w:rPr>
      </w:pPr>
    </w:p>
    <w:p w:rsidR="005D5215" w:rsidRDefault="005D5215" w:rsidP="005D5215"/>
    <w:p w:rsidR="005D5215" w:rsidRDefault="005D5215" w:rsidP="005D5215"/>
    <w:p w:rsidR="00FF4865" w:rsidRDefault="00D62612"/>
    <w:sectPr w:rsidR="00FF4865" w:rsidSect="00EE6F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C36"/>
    <w:rsid w:val="000B7C36"/>
    <w:rsid w:val="00505FD4"/>
    <w:rsid w:val="00585AF6"/>
    <w:rsid w:val="005D5215"/>
    <w:rsid w:val="006B7D1D"/>
    <w:rsid w:val="00CA0FC6"/>
    <w:rsid w:val="00D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52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5D521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5D52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52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5D521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5D52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2016-03-22T12:49:00Z</cp:lastPrinted>
  <dcterms:created xsi:type="dcterms:W3CDTF">2016-03-17T09:47:00Z</dcterms:created>
  <dcterms:modified xsi:type="dcterms:W3CDTF">2016-03-29T11:30:00Z</dcterms:modified>
</cp:coreProperties>
</file>